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956" w:rsidRPr="00FE5FB4" w:rsidRDefault="00265956" w:rsidP="0026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265956" w:rsidRDefault="00265956" w:rsidP="0026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FB4">
        <w:rPr>
          <w:rFonts w:ascii="Times New Roman" w:hAnsi="Times New Roman" w:cs="Times New Roman"/>
          <w:sz w:val="24"/>
          <w:szCs w:val="24"/>
        </w:rPr>
        <w:t xml:space="preserve"> для обеспечения коммерческих нужд </w:t>
      </w:r>
      <w:r>
        <w:rPr>
          <w:rFonts w:ascii="Times New Roman" w:hAnsi="Times New Roman" w:cs="Times New Roman"/>
          <w:sz w:val="24"/>
          <w:szCs w:val="24"/>
        </w:rPr>
        <w:t xml:space="preserve"> МУП «Бендерылифт»</w:t>
      </w:r>
    </w:p>
    <w:p w:rsidR="00265956" w:rsidRPr="00FE5FB4" w:rsidRDefault="00265956" w:rsidP="0026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2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35"/>
        <w:gridCol w:w="2523"/>
        <w:gridCol w:w="1134"/>
        <w:gridCol w:w="567"/>
        <w:gridCol w:w="567"/>
        <w:gridCol w:w="1559"/>
      </w:tblGrid>
      <w:tr w:rsidR="00265956" w:rsidRPr="00FE5FB4" w:rsidTr="00A52ACE">
        <w:tc>
          <w:tcPr>
            <w:tcW w:w="392" w:type="dxa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65956" w:rsidRPr="006E790B" w:rsidTr="00A52ACE">
        <w:tc>
          <w:tcPr>
            <w:tcW w:w="392" w:type="dxa"/>
          </w:tcPr>
          <w:p w:rsidR="00265956" w:rsidRPr="006E790B" w:rsidRDefault="00265956" w:rsidP="00A5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6E790B" w:rsidRDefault="00265956" w:rsidP="00A5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4"/>
          </w:tcPr>
          <w:p w:rsidR="00265956" w:rsidRPr="006E790B" w:rsidRDefault="00265956" w:rsidP="00A52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5956" w:rsidRPr="00FE5FB4" w:rsidTr="00A52ACE">
        <w:tc>
          <w:tcPr>
            <w:tcW w:w="9120" w:type="dxa"/>
            <w:gridSpan w:val="8"/>
          </w:tcPr>
          <w:p w:rsidR="00265956" w:rsidRPr="00F3794C" w:rsidRDefault="00265956" w:rsidP="00A52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закупке</w:t>
            </w:r>
          </w:p>
        </w:tc>
      </w:tr>
      <w:tr w:rsidR="00265956" w:rsidRPr="00AB55CF" w:rsidTr="00A52ACE"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827" w:type="dxa"/>
            <w:gridSpan w:val="4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2343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65956" w:rsidRPr="00AB55CF" w:rsidTr="00A52ACE"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827" w:type="dxa"/>
            <w:gridSpan w:val="4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265956" w:rsidRPr="00AB55CF" w:rsidTr="00A52ACE"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827" w:type="dxa"/>
            <w:gridSpan w:val="4"/>
          </w:tcPr>
          <w:p w:rsidR="00265956" w:rsidRPr="002343BB" w:rsidRDefault="00D72993" w:rsidP="00A52ACE">
            <w:pPr>
              <w:rPr>
                <w:rFonts w:ascii="Times New Roman" w:hAnsi="Times New Roman" w:cs="Times New Roman"/>
              </w:rPr>
            </w:pPr>
            <w:r w:rsidRPr="002343BB">
              <w:rPr>
                <w:rFonts w:ascii="Times New Roman" w:hAnsi="Times New Roman" w:cs="Times New Roman"/>
              </w:rPr>
              <w:t>Материалы к лифтам</w:t>
            </w:r>
          </w:p>
        </w:tc>
      </w:tr>
      <w:tr w:rsidR="00265956" w:rsidRPr="00AB55CF" w:rsidTr="00A52ACE"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827" w:type="dxa"/>
            <w:gridSpan w:val="4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 вспомогательные материалы к лифтам</w:t>
            </w:r>
          </w:p>
        </w:tc>
      </w:tr>
      <w:tr w:rsidR="00265956" w:rsidRPr="00AB55CF" w:rsidTr="00A52ACE">
        <w:tc>
          <w:tcPr>
            <w:tcW w:w="392" w:type="dxa"/>
            <w:vAlign w:val="center"/>
          </w:tcPr>
          <w:p w:rsidR="00265956" w:rsidRPr="00AB55CF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1" w:type="dxa"/>
            <w:gridSpan w:val="3"/>
          </w:tcPr>
          <w:p w:rsidR="00265956" w:rsidRPr="00AB55CF" w:rsidRDefault="00265956" w:rsidP="00A52AC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827" w:type="dxa"/>
            <w:gridSpan w:val="4"/>
          </w:tcPr>
          <w:p w:rsidR="00265956" w:rsidRPr="00F3794C" w:rsidRDefault="002343BB" w:rsidP="0026595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65956" w:rsidRPr="002343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65956" w:rsidRPr="002343BB">
              <w:rPr>
                <w:rFonts w:ascii="Times New Roman" w:hAnsi="Times New Roman" w:cs="Times New Roman"/>
              </w:rPr>
              <w:t>.2021 г.</w:t>
            </w:r>
          </w:p>
        </w:tc>
      </w:tr>
      <w:tr w:rsidR="00265956" w:rsidRPr="00FE5FB4" w:rsidTr="00A52ACE">
        <w:tc>
          <w:tcPr>
            <w:tcW w:w="9120" w:type="dxa"/>
            <w:gridSpan w:val="8"/>
            <w:vAlign w:val="center"/>
          </w:tcPr>
          <w:p w:rsidR="00265956" w:rsidRPr="00F3794C" w:rsidRDefault="00265956" w:rsidP="00A52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«Бендерылифт»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г.Бендеры, ул.28 Июня, 3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г.Бендеры, ул.28 Июня, 3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63">
              <w:t>benderylift@mail.ru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(0552) 2-55-81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5956" w:rsidRPr="00FE5FB4" w:rsidTr="00A52ACE">
        <w:tc>
          <w:tcPr>
            <w:tcW w:w="9120" w:type="dxa"/>
            <w:gridSpan w:val="8"/>
            <w:vAlign w:val="center"/>
          </w:tcPr>
          <w:p w:rsidR="00265956" w:rsidRPr="00F3794C" w:rsidRDefault="00265956" w:rsidP="00A52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процедуре закупки</w:t>
            </w:r>
          </w:p>
        </w:tc>
      </w:tr>
      <w:tr w:rsidR="00265956" w:rsidRPr="00F47D60" w:rsidTr="00A52ACE"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827" w:type="dxa"/>
            <w:gridSpan w:val="4"/>
          </w:tcPr>
          <w:p w:rsidR="00265956" w:rsidRPr="002343BB" w:rsidRDefault="002343BB" w:rsidP="00265956">
            <w:pPr>
              <w:rPr>
                <w:rFonts w:ascii="Times New Roman" w:hAnsi="Times New Roman" w:cs="Times New Roman"/>
              </w:rPr>
            </w:pPr>
            <w:r w:rsidRPr="002343BB">
              <w:rPr>
                <w:rFonts w:ascii="Times New Roman" w:hAnsi="Times New Roman" w:cs="Times New Roman"/>
              </w:rPr>
              <w:t>13</w:t>
            </w:r>
            <w:r w:rsidR="00265956" w:rsidRPr="002343BB">
              <w:rPr>
                <w:rFonts w:ascii="Times New Roman" w:hAnsi="Times New Roman" w:cs="Times New Roman"/>
              </w:rPr>
              <w:t>.0</w:t>
            </w:r>
            <w:r w:rsidRPr="002343BB">
              <w:rPr>
                <w:rFonts w:ascii="Times New Roman" w:hAnsi="Times New Roman" w:cs="Times New Roman"/>
              </w:rPr>
              <w:t>7</w:t>
            </w:r>
            <w:r w:rsidR="00265956" w:rsidRPr="002343BB">
              <w:rPr>
                <w:rFonts w:ascii="Times New Roman" w:hAnsi="Times New Roman" w:cs="Times New Roman"/>
              </w:rPr>
              <w:t xml:space="preserve">.2021 г.    </w:t>
            </w:r>
          </w:p>
        </w:tc>
      </w:tr>
      <w:tr w:rsidR="00265956" w:rsidRPr="00F47D60" w:rsidTr="00A52ACE"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827" w:type="dxa"/>
            <w:gridSpan w:val="4"/>
          </w:tcPr>
          <w:p w:rsidR="00265956" w:rsidRPr="002343BB" w:rsidRDefault="002343BB" w:rsidP="00265956">
            <w:pPr>
              <w:rPr>
                <w:rFonts w:ascii="Times New Roman" w:hAnsi="Times New Roman" w:cs="Times New Roman"/>
              </w:rPr>
            </w:pPr>
            <w:r w:rsidRPr="002343BB">
              <w:rPr>
                <w:rFonts w:ascii="Times New Roman" w:hAnsi="Times New Roman" w:cs="Times New Roman"/>
              </w:rPr>
              <w:t>19</w:t>
            </w:r>
            <w:r w:rsidR="00265956" w:rsidRPr="002343BB">
              <w:rPr>
                <w:rFonts w:ascii="Times New Roman" w:hAnsi="Times New Roman" w:cs="Times New Roman"/>
              </w:rPr>
              <w:t>.07.2021 г. 12-00 час</w:t>
            </w:r>
          </w:p>
        </w:tc>
      </w:tr>
      <w:tr w:rsidR="00265956" w:rsidRPr="00F47D60" w:rsidTr="00A52ACE"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827" w:type="dxa"/>
            <w:gridSpan w:val="4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МУП «Бендерылифт»</w:t>
            </w:r>
          </w:p>
        </w:tc>
      </w:tr>
      <w:tr w:rsidR="00265956" w:rsidRPr="00F47D60" w:rsidTr="00A52ACE"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3827" w:type="dxa"/>
            <w:gridSpan w:val="4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Электронная форма</w:t>
            </w:r>
            <w:r>
              <w:rPr>
                <w:rFonts w:ascii="Times New Roman" w:hAnsi="Times New Roman" w:cs="Times New Roman"/>
              </w:rPr>
              <w:t xml:space="preserve"> или запечатанные конверты</w:t>
            </w:r>
          </w:p>
        </w:tc>
      </w:tr>
      <w:tr w:rsidR="00265956" w:rsidRPr="00F47D60" w:rsidTr="00A52ACE"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827" w:type="dxa"/>
            <w:gridSpan w:val="4"/>
          </w:tcPr>
          <w:p w:rsidR="00265956" w:rsidRPr="002343BB" w:rsidRDefault="002343BB" w:rsidP="00265956">
            <w:pPr>
              <w:rPr>
                <w:rFonts w:ascii="Times New Roman" w:hAnsi="Times New Roman" w:cs="Times New Roman"/>
              </w:rPr>
            </w:pPr>
            <w:r w:rsidRPr="002343BB">
              <w:rPr>
                <w:rFonts w:ascii="Times New Roman" w:hAnsi="Times New Roman" w:cs="Times New Roman"/>
              </w:rPr>
              <w:t>2</w:t>
            </w:r>
            <w:r w:rsidR="00265956" w:rsidRPr="002343BB">
              <w:rPr>
                <w:rFonts w:ascii="Times New Roman" w:hAnsi="Times New Roman" w:cs="Times New Roman"/>
              </w:rPr>
              <w:t>0.07.2021 г. 14-</w:t>
            </w:r>
            <w:r w:rsidRPr="002343BB">
              <w:rPr>
                <w:rFonts w:ascii="Times New Roman" w:hAnsi="Times New Roman" w:cs="Times New Roman"/>
              </w:rPr>
              <w:t>3</w:t>
            </w:r>
            <w:r w:rsidR="00265956" w:rsidRPr="002343BB">
              <w:rPr>
                <w:rFonts w:ascii="Times New Roman" w:hAnsi="Times New Roman" w:cs="Times New Roman"/>
              </w:rPr>
              <w:t>0 час.</w:t>
            </w:r>
          </w:p>
        </w:tc>
      </w:tr>
      <w:tr w:rsidR="00265956" w:rsidRPr="00F47D60" w:rsidTr="00A52ACE">
        <w:tc>
          <w:tcPr>
            <w:tcW w:w="392" w:type="dxa"/>
            <w:vAlign w:val="center"/>
          </w:tcPr>
          <w:p w:rsidR="00265956" w:rsidRPr="00F47D60" w:rsidRDefault="00265956" w:rsidP="00A52ACE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1" w:type="dxa"/>
            <w:gridSpan w:val="3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827" w:type="dxa"/>
            <w:gridSpan w:val="4"/>
          </w:tcPr>
          <w:p w:rsidR="00265956" w:rsidRPr="00F47D60" w:rsidRDefault="00265956" w:rsidP="00A52ACE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МУП «Бендерылифт» </w:t>
            </w:r>
            <w:r w:rsidR="002343BB" w:rsidRPr="00F47D60">
              <w:rPr>
                <w:rFonts w:ascii="Times New Roman" w:hAnsi="Times New Roman" w:cs="Times New Roman"/>
              </w:rPr>
              <w:t>г. Бендеры</w:t>
            </w:r>
            <w:r w:rsidRPr="00F47D60">
              <w:rPr>
                <w:rFonts w:ascii="Times New Roman" w:hAnsi="Times New Roman" w:cs="Times New Roman"/>
              </w:rPr>
              <w:t>, ул. 28 Июня, 3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827" w:type="dxa"/>
            <w:gridSpan w:val="4"/>
          </w:tcPr>
          <w:p w:rsidR="00265956" w:rsidRPr="002343BB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265956" w:rsidRPr="002343BB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  <w:p w:rsidR="00265956" w:rsidRPr="002343BB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43B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343BB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  <w:p w:rsidR="00265956" w:rsidRPr="002343BB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6" w:rsidRPr="00FE5FB4" w:rsidTr="00A52ACE">
        <w:tc>
          <w:tcPr>
            <w:tcW w:w="9120" w:type="dxa"/>
            <w:gridSpan w:val="8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827" w:type="dxa"/>
            <w:gridSpan w:val="4"/>
          </w:tcPr>
          <w:p w:rsidR="00265956" w:rsidRPr="00265956" w:rsidRDefault="00A76A8E" w:rsidP="00A52A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56 727,80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827" w:type="dxa"/>
            <w:gridSpan w:val="4"/>
          </w:tcPr>
          <w:p w:rsidR="00265956" w:rsidRPr="00FE5FB4" w:rsidRDefault="00AD684C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Предоплата 100 %</w:t>
            </w:r>
            <w:bookmarkStart w:id="0" w:name="_GoBack"/>
            <w:bookmarkEnd w:id="0"/>
          </w:p>
        </w:tc>
      </w:tr>
      <w:tr w:rsidR="00265956" w:rsidRPr="00FE5FB4" w:rsidTr="00A52ACE">
        <w:trPr>
          <w:trHeight w:val="272"/>
        </w:trPr>
        <w:tc>
          <w:tcPr>
            <w:tcW w:w="9120" w:type="dxa"/>
            <w:gridSpan w:val="8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Информация о предмете (объекте) закупки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и его описание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65956" w:rsidRPr="00036731" w:rsidRDefault="00265956" w:rsidP="00A52A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D72993" w:rsidRPr="00FE5FB4" w:rsidTr="00A52ACE">
        <w:tc>
          <w:tcPr>
            <w:tcW w:w="392" w:type="dxa"/>
            <w:vMerge w:val="restart"/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D72993" w:rsidRPr="008D7090" w:rsidRDefault="00D72993" w:rsidP="00A52A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7090">
              <w:rPr>
                <w:rFonts w:ascii="Times New Roman" w:hAnsi="Times New Roman" w:cs="Times New Roman"/>
                <w:sz w:val="23"/>
                <w:szCs w:val="23"/>
              </w:rPr>
              <w:t>Приобретение основных и вспомогательных материалов к лифтам (электротовары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right w:val="single" w:sz="4" w:space="0" w:color="auto"/>
            </w:tcBorders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Герметик серый 999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820,00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993">
              <w:rPr>
                <w:rFonts w:ascii="Times New Roman" w:hAnsi="Times New Roman" w:cs="Times New Roman"/>
                <w:sz w:val="20"/>
                <w:szCs w:val="20"/>
              </w:rPr>
              <w:t xml:space="preserve">Ремни привод. </w:t>
            </w:r>
            <w:proofErr w:type="spellStart"/>
            <w:r w:rsidRPr="00D72993">
              <w:rPr>
                <w:rFonts w:ascii="Times New Roman" w:hAnsi="Times New Roman" w:cs="Times New Roman"/>
                <w:sz w:val="20"/>
                <w:szCs w:val="20"/>
              </w:rPr>
              <w:t>двер</w:t>
            </w:r>
            <w:proofErr w:type="spellEnd"/>
            <w:r w:rsidRPr="00D72993">
              <w:rPr>
                <w:rFonts w:ascii="Times New Roman" w:hAnsi="Times New Roman" w:cs="Times New Roman"/>
                <w:sz w:val="20"/>
                <w:szCs w:val="20"/>
              </w:rPr>
              <w:t>. Кабины ф530 мм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1600,00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Pr="00FE5FB4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Pr="00FE5FB4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993">
              <w:rPr>
                <w:rFonts w:ascii="Times New Roman" w:hAnsi="Times New Roman" w:cs="Times New Roman"/>
                <w:sz w:val="20"/>
                <w:szCs w:val="20"/>
              </w:rPr>
              <w:t xml:space="preserve">Ремни привод. </w:t>
            </w:r>
            <w:proofErr w:type="spellStart"/>
            <w:r w:rsidRPr="00D72993">
              <w:rPr>
                <w:rFonts w:ascii="Times New Roman" w:hAnsi="Times New Roman" w:cs="Times New Roman"/>
                <w:sz w:val="20"/>
                <w:szCs w:val="20"/>
              </w:rPr>
              <w:t>двер</w:t>
            </w:r>
            <w:proofErr w:type="spellEnd"/>
            <w:r w:rsidRPr="00D72993">
              <w:rPr>
                <w:rFonts w:ascii="Times New Roman" w:hAnsi="Times New Roman" w:cs="Times New Roman"/>
                <w:sz w:val="20"/>
                <w:szCs w:val="20"/>
              </w:rPr>
              <w:t>. Кабины ф500 мм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1490,00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Сальник 45/65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7266C6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7266C6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2993" w:rsidRPr="00D72993">
              <w:rPr>
                <w:rFonts w:ascii="Times New Roman" w:hAnsi="Times New Roman" w:cs="Times New Roman"/>
              </w:rPr>
              <w:t>00,00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Сальник 90/120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2000,00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Сальник 65/90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825,00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Сальник 120/150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165,00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307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2912,40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203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1506,60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205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792,00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210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2160,00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607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3691,20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309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5565,80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310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8550,00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311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8534,40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66412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4188,00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409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Подшипник 180501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470,40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Подшипник 62307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4614,00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Подшипник </w:t>
            </w:r>
            <w:r w:rsidRPr="00D72993">
              <w:rPr>
                <w:rFonts w:ascii="Times New Roman" w:hAnsi="Times New Roman" w:cs="Times New Roman"/>
                <w:lang w:val="en-US"/>
              </w:rPr>
              <w:t>180</w:t>
            </w:r>
            <w:r w:rsidRPr="00D72993">
              <w:rPr>
                <w:rFonts w:ascii="Times New Roman" w:hAnsi="Times New Roman" w:cs="Times New Roman"/>
              </w:rPr>
              <w:t>213</w:t>
            </w:r>
            <w:r w:rsidRPr="00D729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2941,00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Паста Авто (550 </w:t>
            </w:r>
            <w:proofErr w:type="spellStart"/>
            <w:r w:rsidRPr="00D72993">
              <w:rPr>
                <w:rFonts w:ascii="Times New Roman" w:hAnsi="Times New Roman" w:cs="Times New Roman"/>
              </w:rPr>
              <w:t>гр</w:t>
            </w:r>
            <w:proofErr w:type="spellEnd"/>
            <w:r w:rsidRPr="00D729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372,00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Ремень </w:t>
            </w:r>
            <w:r w:rsidRPr="00D72993">
              <w:rPr>
                <w:rFonts w:ascii="Times New Roman" w:hAnsi="Times New Roman" w:cs="Times New Roman"/>
                <w:lang w:val="en-US"/>
              </w:rPr>
              <w:t>Z</w:t>
            </w:r>
            <w:r w:rsidRPr="00D72993">
              <w:rPr>
                <w:rFonts w:ascii="Times New Roman" w:hAnsi="Times New Roman" w:cs="Times New Roman"/>
              </w:rPr>
              <w:t xml:space="preserve">-800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</w:tr>
      <w:tr w:rsidR="00D72993" w:rsidRPr="00FE5FB4" w:rsidTr="00A52ACE">
        <w:tc>
          <w:tcPr>
            <w:tcW w:w="392" w:type="dxa"/>
            <w:vMerge/>
            <w:vAlign w:val="center"/>
          </w:tcPr>
          <w:p w:rsidR="00D72993" w:rsidRDefault="00D72993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</w:tcPr>
          <w:p w:rsidR="00D72993" w:rsidRDefault="00D72993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 xml:space="preserve">Ремень </w:t>
            </w:r>
            <w:r w:rsidRPr="00D72993">
              <w:rPr>
                <w:rFonts w:ascii="Times New Roman" w:hAnsi="Times New Roman" w:cs="Times New Roman"/>
                <w:lang w:val="en-US"/>
              </w:rPr>
              <w:t>Z</w:t>
            </w:r>
            <w:r w:rsidRPr="00D72993">
              <w:rPr>
                <w:rFonts w:ascii="Times New Roman" w:hAnsi="Times New Roman" w:cs="Times New Roman"/>
              </w:rPr>
              <w:t>-630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993" w:rsidRPr="00D72993" w:rsidRDefault="00D72993" w:rsidP="00A52A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993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2693" w:type="dxa"/>
            <w:gridSpan w:val="3"/>
          </w:tcPr>
          <w:p w:rsidR="00265956" w:rsidRPr="00847A39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2693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2693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9">
              <w:rPr>
                <w:rFonts w:ascii="Times New Roman" w:hAnsi="Times New Roman" w:cs="Times New Roman"/>
              </w:rPr>
              <w:t xml:space="preserve">1. Цена заявки на участие в закупке и контракта: -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 </w:t>
            </w:r>
            <w:r>
              <w:rPr>
                <w:rFonts w:ascii="Times New Roman" w:hAnsi="Times New Roman" w:cs="Times New Roman"/>
              </w:rPr>
              <w:t>Ц</w:t>
            </w:r>
            <w:r w:rsidRPr="00B777B9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а в</w:t>
            </w:r>
            <w:r w:rsidRPr="00B777B9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B777B9">
              <w:rPr>
                <w:rFonts w:ascii="Times New Roman" w:hAnsi="Times New Roman" w:cs="Times New Roman"/>
              </w:rPr>
              <w:t xml:space="preserve"> является твердой (фиксированной), и на весь период выполнения </w:t>
            </w:r>
            <w:r w:rsidRPr="00B777B9">
              <w:rPr>
                <w:rFonts w:ascii="Times New Roman" w:hAnsi="Times New Roman" w:cs="Times New Roman"/>
              </w:rPr>
              <w:lastRenderedPageBreak/>
              <w:t xml:space="preserve">контракта. Корректировка цены контракта в связи с инфляцией и изменением курсов валют в период действия контракта не производится. Заказчик не рассматривает вопрос об увеличении цены контракта, если это прямо не предусмотрено законодательством </w:t>
            </w:r>
            <w:r>
              <w:rPr>
                <w:rFonts w:ascii="Times New Roman" w:hAnsi="Times New Roman" w:cs="Times New Roman"/>
              </w:rPr>
              <w:t>ПМР.</w:t>
            </w:r>
          </w:p>
        </w:tc>
      </w:tr>
      <w:tr w:rsidR="00265956" w:rsidRPr="00FE5FB4" w:rsidTr="00A52ACE">
        <w:tc>
          <w:tcPr>
            <w:tcW w:w="9120" w:type="dxa"/>
            <w:gridSpan w:val="8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Преимущества, требования к участникам закупки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827" w:type="dxa"/>
            <w:gridSpan w:val="4"/>
          </w:tcPr>
          <w:p w:rsidR="00265956" w:rsidRPr="00B777B9" w:rsidRDefault="00265956" w:rsidP="007266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777B9">
              <w:rPr>
                <w:rFonts w:ascii="Times New Roman" w:hAnsi="Times New Roman" w:cs="Times New Roman"/>
                <w:u w:val="single"/>
              </w:rPr>
              <w:t>Требования к участникам закупки:</w:t>
            </w:r>
          </w:p>
          <w:p w:rsidR="0026595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 а) соответствие требованиям, установленных действующим законодательством </w:t>
            </w:r>
            <w:r w:rsidR="007266C6">
              <w:rPr>
                <w:rFonts w:ascii="Times New Roman" w:hAnsi="Times New Roman" w:cs="Times New Roman"/>
              </w:rPr>
              <w:t>ПМР</w:t>
            </w:r>
            <w:r w:rsidRPr="00B777B9">
              <w:rPr>
                <w:rFonts w:ascii="Times New Roman" w:hAnsi="Times New Roman" w:cs="Times New Roman"/>
              </w:rPr>
              <w:t xml:space="preserve"> к лицам, осуществляющим поставку товара, являющ</w:t>
            </w:r>
            <w:r>
              <w:rPr>
                <w:rFonts w:ascii="Times New Roman" w:hAnsi="Times New Roman" w:cs="Times New Roman"/>
              </w:rPr>
              <w:t>его</w:t>
            </w:r>
            <w:r w:rsidRPr="00B777B9">
              <w:rPr>
                <w:rFonts w:ascii="Times New Roman" w:hAnsi="Times New Roman" w:cs="Times New Roman"/>
              </w:rPr>
              <w:t xml:space="preserve">ся объектом закупки; </w:t>
            </w:r>
          </w:p>
          <w:p w:rsidR="00265956" w:rsidRPr="00B777B9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б) отсутствие проведения ликвидации участника закупки </w:t>
            </w:r>
          </w:p>
          <w:p w:rsidR="007266C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 в) отсутствие решения </w:t>
            </w:r>
            <w:r w:rsidR="007266C6" w:rsidRPr="00B777B9">
              <w:rPr>
                <w:rFonts w:ascii="Times New Roman" w:hAnsi="Times New Roman" w:cs="Times New Roman"/>
              </w:rPr>
              <w:t>уполно</w:t>
            </w:r>
            <w:r w:rsidR="007266C6">
              <w:rPr>
                <w:rFonts w:ascii="Times New Roman" w:hAnsi="Times New Roman" w:cs="Times New Roman"/>
              </w:rPr>
              <w:t>моченного</w:t>
            </w:r>
            <w:r w:rsidRPr="00B777B9">
              <w:rPr>
                <w:rFonts w:ascii="Times New Roman" w:hAnsi="Times New Roman" w:cs="Times New Roman"/>
              </w:rPr>
              <w:t xml:space="preserve"> органа о приостановлении деятельности участника закупки в порядке, установленном</w:t>
            </w:r>
            <w:r w:rsidR="007266C6">
              <w:rPr>
                <w:rFonts w:ascii="Times New Roman" w:hAnsi="Times New Roman" w:cs="Times New Roman"/>
              </w:rPr>
              <w:t xml:space="preserve"> </w:t>
            </w:r>
            <w:r w:rsidRPr="00B777B9">
              <w:rPr>
                <w:rFonts w:ascii="Times New Roman" w:hAnsi="Times New Roman" w:cs="Times New Roman"/>
              </w:rPr>
              <w:t>законодатель</w:t>
            </w:r>
            <w:r>
              <w:rPr>
                <w:rFonts w:ascii="Times New Roman" w:hAnsi="Times New Roman" w:cs="Times New Roman"/>
              </w:rPr>
              <w:t>ством ПМР.</w:t>
            </w:r>
            <w:r w:rsidRPr="00B777B9">
              <w:rPr>
                <w:rFonts w:ascii="Times New Roman" w:hAnsi="Times New Roman" w:cs="Times New Roman"/>
              </w:rPr>
              <w:t xml:space="preserve"> </w:t>
            </w:r>
          </w:p>
          <w:p w:rsidR="00265956" w:rsidRPr="007266C6" w:rsidRDefault="00265956" w:rsidP="007266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266C6">
              <w:rPr>
                <w:rFonts w:ascii="Times New Roman" w:hAnsi="Times New Roman" w:cs="Times New Roman"/>
                <w:u w:val="single"/>
              </w:rPr>
              <w:t>Участником закупки должны быть предоставлены следующие документы:</w:t>
            </w:r>
          </w:p>
          <w:p w:rsidR="0026595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а) выписка из </w:t>
            </w:r>
            <w:r>
              <w:rPr>
                <w:rFonts w:ascii="Times New Roman" w:hAnsi="Times New Roman" w:cs="Times New Roman"/>
              </w:rPr>
              <w:t>ЕГРЮЛ</w:t>
            </w:r>
            <w:r w:rsidRPr="00B777B9">
              <w:rPr>
                <w:rFonts w:ascii="Times New Roman" w:hAnsi="Times New Roman" w:cs="Times New Roman"/>
              </w:rPr>
              <w:t xml:space="preserve"> или засвидетельствованная в нотариальном порядке копия такой выписки (для юридического лица (не позднее 1</w:t>
            </w:r>
            <w:r>
              <w:rPr>
                <w:rFonts w:ascii="Times New Roman" w:hAnsi="Times New Roman" w:cs="Times New Roman"/>
              </w:rPr>
              <w:t>5</w:t>
            </w:r>
            <w:r w:rsidRPr="00B777B9">
              <w:rPr>
                <w:rFonts w:ascii="Times New Roman" w:hAnsi="Times New Roman" w:cs="Times New Roman"/>
              </w:rPr>
              <w:t xml:space="preserve"> дней с момента выдачи),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 </w:t>
            </w:r>
          </w:p>
          <w:p w:rsidR="0026595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б) документ, подтверждающий полномочия лица на осуществление действий от имени участника закупки; </w:t>
            </w:r>
          </w:p>
          <w:p w:rsidR="0026595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в) копии учредительных документов участника закупки (для юридического лица); </w:t>
            </w:r>
          </w:p>
          <w:p w:rsidR="007266C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>г). Форма заявки на участие в закупке приведена в приложении к Закупочной документации.</w:t>
            </w:r>
            <w:r w:rsidR="007266C6">
              <w:rPr>
                <w:rFonts w:ascii="Times New Roman" w:hAnsi="Times New Roman" w:cs="Times New Roman"/>
              </w:rPr>
              <w:t xml:space="preserve"> </w:t>
            </w:r>
          </w:p>
          <w:p w:rsidR="00265956" w:rsidRPr="00B777B9" w:rsidRDefault="00265956" w:rsidP="007266C6">
            <w:pPr>
              <w:jc w:val="center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Соответствие требованиям, установленным действующим </w:t>
            </w:r>
            <w:r w:rsidRPr="00B777B9">
              <w:rPr>
                <w:rFonts w:ascii="Times New Roman" w:hAnsi="Times New Roman" w:cs="Times New Roman"/>
              </w:rPr>
              <w:lastRenderedPageBreak/>
              <w:t>законодательством ПМР к лицам, осуществляющим поставку товара, являющегося объектом закупки;</w:t>
            </w:r>
          </w:p>
          <w:p w:rsidR="00265956" w:rsidRPr="00B777B9" w:rsidRDefault="00265956" w:rsidP="007266C6">
            <w:pPr>
              <w:jc w:val="center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  <w:u w:val="single"/>
              </w:rPr>
              <w:t>перечень документов</w:t>
            </w:r>
            <w:r w:rsidRPr="00B777B9">
              <w:rPr>
                <w:rFonts w:ascii="Times New Roman" w:hAnsi="Times New Roman" w:cs="Times New Roman"/>
              </w:rPr>
              <w:t>:</w:t>
            </w:r>
          </w:p>
          <w:p w:rsidR="00265956" w:rsidRPr="007266C6" w:rsidRDefault="00265956" w:rsidP="007266C6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4) </w:t>
            </w:r>
            <w:r w:rsidRPr="007266C6">
              <w:rPr>
                <w:rFonts w:ascii="Times New Roman" w:hAnsi="Times New Roman" w:cs="Times New Roman"/>
              </w:rPr>
              <w:t>справка НИ об отсутствии задолженности по налогам и сборам;</w:t>
            </w:r>
          </w:p>
          <w:p w:rsidR="00265956" w:rsidRPr="00847A39" w:rsidRDefault="00265956" w:rsidP="007266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6C6">
              <w:rPr>
                <w:rFonts w:ascii="Times New Roman" w:hAnsi="Times New Roman" w:cs="Times New Roman"/>
              </w:rPr>
              <w:t>5)документы,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</w:t>
            </w:r>
            <w:r w:rsidRPr="007266C6">
              <w:rPr>
                <w:rFonts w:ascii="Times New Roman" w:hAnsi="Times New Roman"/>
              </w:rPr>
              <w:t>ния данного вида деятельности).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827" w:type="dxa"/>
            <w:gridSpan w:val="4"/>
          </w:tcPr>
          <w:p w:rsidR="00265956" w:rsidRPr="003C194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44">
              <w:rPr>
                <w:rFonts w:ascii="Times New Roman" w:hAnsi="Times New Roman" w:cs="Times New Roman"/>
              </w:rPr>
              <w:t xml:space="preserve">Качество товара должно полностью соответствовать </w:t>
            </w:r>
            <w:r w:rsidRPr="003C1944">
              <w:rPr>
                <w:rFonts w:ascii="Times New Roman" w:hAnsi="Times New Roman" w:cs="Times New Roman"/>
                <w:sz w:val="24"/>
                <w:szCs w:val="24"/>
              </w:rPr>
              <w:t>ГОСТам,</w:t>
            </w:r>
            <w:r w:rsidRPr="003C1944">
              <w:rPr>
                <w:rFonts w:ascii="Times New Roman" w:hAnsi="Times New Roman" w:cs="Times New Roman"/>
              </w:rPr>
              <w:t xml:space="preserve"> Сертификатам качества или происхождения, копии которых прилагаются к каждой поставляемой партии. </w:t>
            </w:r>
          </w:p>
        </w:tc>
      </w:tr>
      <w:tr w:rsidR="00265956" w:rsidRPr="00FE5FB4" w:rsidTr="00A52ACE">
        <w:tc>
          <w:tcPr>
            <w:tcW w:w="9120" w:type="dxa"/>
            <w:gridSpan w:val="8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на склад покупателя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товара 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дней с даты заключения контракта</w:t>
            </w:r>
          </w:p>
        </w:tc>
      </w:tr>
      <w:tr w:rsidR="00265956" w:rsidRPr="00FE5FB4" w:rsidTr="00A52ACE">
        <w:tc>
          <w:tcPr>
            <w:tcW w:w="392" w:type="dxa"/>
            <w:vAlign w:val="center"/>
          </w:tcPr>
          <w:p w:rsidR="00265956" w:rsidRPr="00FE5FB4" w:rsidRDefault="00265956" w:rsidP="00A5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827" w:type="dxa"/>
            <w:gridSpan w:val="4"/>
          </w:tcPr>
          <w:p w:rsidR="00265956" w:rsidRPr="00FE5FB4" w:rsidRDefault="00265956" w:rsidP="00A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на склад покупателя транспортом  и средствами поставщика</w:t>
            </w:r>
          </w:p>
        </w:tc>
      </w:tr>
    </w:tbl>
    <w:p w:rsidR="00962DBC" w:rsidRDefault="00962DBC"/>
    <w:p w:rsidR="00D72993" w:rsidRPr="00D72993" w:rsidRDefault="00D72993">
      <w:pPr>
        <w:rPr>
          <w:rFonts w:ascii="Times New Roman" w:hAnsi="Times New Roman" w:cs="Times New Roman"/>
        </w:rPr>
      </w:pPr>
    </w:p>
    <w:sectPr w:rsidR="00D72993" w:rsidRPr="00D72993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F13FD"/>
    <w:multiLevelType w:val="hybridMultilevel"/>
    <w:tmpl w:val="5E04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6"/>
    <w:rsid w:val="002343BB"/>
    <w:rsid w:val="00265956"/>
    <w:rsid w:val="00461EDB"/>
    <w:rsid w:val="007266C6"/>
    <w:rsid w:val="00764C75"/>
    <w:rsid w:val="00962DBC"/>
    <w:rsid w:val="00A76A8E"/>
    <w:rsid w:val="00AD684C"/>
    <w:rsid w:val="00D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CAD9"/>
  <w15:docId w15:val="{E6CF3C7E-0118-4312-AB22-49935F8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5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gbux</cp:lastModifiedBy>
  <cp:revision>4</cp:revision>
  <cp:lastPrinted>2021-07-13T08:24:00Z</cp:lastPrinted>
  <dcterms:created xsi:type="dcterms:W3CDTF">2021-06-28T10:18:00Z</dcterms:created>
  <dcterms:modified xsi:type="dcterms:W3CDTF">2021-07-13T08:24:00Z</dcterms:modified>
</cp:coreProperties>
</file>